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7"/>
        <w:gridCol w:w="4859"/>
        <w:gridCol w:w="3234"/>
      </w:tblGrid>
      <w:tr w:rsidR="00C65FA6" w:rsidRPr="00FF0286" w:rsidTr="00C65FA6">
        <w:trPr>
          <w:trHeight w:val="675"/>
        </w:trPr>
        <w:tc>
          <w:tcPr>
            <w:tcW w:w="10740" w:type="dxa"/>
            <w:gridSpan w:val="3"/>
          </w:tcPr>
          <w:p w:rsidR="00C65FA6" w:rsidRPr="00FF0286" w:rsidRDefault="00C65FA6" w:rsidP="00C65F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Расписание богослужений на март </w:t>
            </w:r>
            <w:r w:rsidRPr="00FF028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C65FA6" w:rsidRPr="00FF0286" w:rsidRDefault="00C65FA6" w:rsidP="00C65F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5FA6" w:rsidRPr="00FF0286" w:rsidRDefault="00C65FA6" w:rsidP="00C65F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музее-</w:t>
            </w:r>
            <w:r w:rsidRPr="00FF0286">
              <w:rPr>
                <w:b/>
                <w:sz w:val="32"/>
                <w:szCs w:val="32"/>
              </w:rPr>
              <w:t xml:space="preserve">усадьбе Гончаровых </w:t>
            </w:r>
          </w:p>
          <w:p w:rsidR="00C65FA6" w:rsidRPr="00FF0286" w:rsidRDefault="00C65FA6" w:rsidP="00C65F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2647" w:type="dxa"/>
            <w:shd w:val="clear" w:color="auto" w:fill="FFFFFF" w:themeFill="background1"/>
          </w:tcPr>
          <w:p w:rsidR="00C65FA6" w:rsidRPr="009F275D" w:rsidRDefault="00C65FA6" w:rsidP="00C65F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859" w:type="dxa"/>
          </w:tcPr>
          <w:p w:rsidR="00C65FA6" w:rsidRPr="009F275D" w:rsidRDefault="00C65FA6" w:rsidP="00C65F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234" w:type="dxa"/>
          </w:tcPr>
          <w:p w:rsidR="00C65FA6" w:rsidRPr="009F275D" w:rsidRDefault="00C65FA6" w:rsidP="00C65F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50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5FA6" w:rsidRPr="00C65FA6" w:rsidRDefault="00C65FA6" w:rsidP="00D10708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65FA6" w:rsidRPr="00C65FA6" w:rsidRDefault="00C65FA6" w:rsidP="00D10708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Сщмч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5FA6">
              <w:rPr>
                <w:sz w:val="28"/>
                <w:szCs w:val="28"/>
                <w:shd w:val="clear" w:color="auto" w:fill="FFFFFF"/>
              </w:rPr>
              <w:t xml:space="preserve">Поликарпа,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еп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Смирнского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Пассия 1-я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Акафи</w:t>
            </w:r>
            <w:proofErr w:type="gramStart"/>
            <w:r w:rsidRPr="009F275D">
              <w:rPr>
                <w:b/>
                <w:sz w:val="28"/>
                <w:szCs w:val="28"/>
              </w:rPr>
              <w:t>ст стр</w:t>
            </w:r>
            <w:proofErr w:type="gramEnd"/>
            <w:r w:rsidRPr="009F275D">
              <w:rPr>
                <w:b/>
                <w:sz w:val="28"/>
                <w:szCs w:val="28"/>
              </w:rPr>
              <w:t>астям Христовым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61"/>
        </w:trPr>
        <w:tc>
          <w:tcPr>
            <w:tcW w:w="2647" w:type="dxa"/>
            <w:tcBorders>
              <w:top w:val="single" w:sz="4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Суббота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C65FA6" w:rsidRPr="00C65FA6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>Поминовение усопших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 xml:space="preserve"> родительская суббота</w:t>
            </w:r>
            <w:r w:rsidRPr="00C65FA6">
              <w:rPr>
                <w:sz w:val="28"/>
                <w:szCs w:val="28"/>
              </w:rPr>
              <w:t xml:space="preserve"> 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 xml:space="preserve"> Панихида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6"/>
        </w:trPr>
        <w:tc>
          <w:tcPr>
            <w:tcW w:w="2647" w:type="dxa"/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59" w:type="dxa"/>
          </w:tcPr>
          <w:p w:rsidR="00C65FA6" w:rsidRDefault="00C65FA6" w:rsidP="00D10708">
            <w:p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Сщмч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Феодота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еп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Киринейского</w:t>
            </w:r>
            <w:proofErr w:type="spellEnd"/>
          </w:p>
        </w:tc>
        <w:tc>
          <w:tcPr>
            <w:tcW w:w="3234" w:type="dxa"/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Пассия 2-я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Акафи</w:t>
            </w:r>
            <w:proofErr w:type="gramStart"/>
            <w:r w:rsidRPr="009F275D">
              <w:rPr>
                <w:b/>
                <w:sz w:val="28"/>
                <w:szCs w:val="28"/>
              </w:rPr>
              <w:t>ст стр</w:t>
            </w:r>
            <w:proofErr w:type="gramEnd"/>
            <w:r w:rsidRPr="009F275D">
              <w:rPr>
                <w:b/>
                <w:sz w:val="28"/>
                <w:szCs w:val="28"/>
              </w:rPr>
              <w:t xml:space="preserve">астям Христовым 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64"/>
        </w:trPr>
        <w:tc>
          <w:tcPr>
            <w:tcW w:w="2647" w:type="dxa"/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Суббота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9F275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9F27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59" w:type="dxa"/>
          </w:tcPr>
          <w:p w:rsidR="00C65FA6" w:rsidRPr="00C65FA6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>Поминовение усопших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 xml:space="preserve"> родительская суббота</w:t>
            </w:r>
            <w:r w:rsidRPr="00C65FA6">
              <w:rPr>
                <w:sz w:val="28"/>
                <w:szCs w:val="28"/>
              </w:rPr>
              <w:t xml:space="preserve"> 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Панихида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9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9F27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Среда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C65FA6" w:rsidRDefault="00C65FA6" w:rsidP="00D10708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C65FA6">
              <w:rPr>
                <w:sz w:val="28"/>
                <w:szCs w:val="28"/>
                <w:shd w:val="clear" w:color="auto" w:fill="FFFFFF"/>
              </w:rPr>
              <w:t xml:space="preserve">Святых 40 мучеников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Севастийских</w:t>
            </w:r>
            <w:proofErr w:type="spellEnd"/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 xml:space="preserve">Пассия </w:t>
            </w:r>
            <w:r>
              <w:rPr>
                <w:b/>
                <w:sz w:val="28"/>
                <w:szCs w:val="28"/>
              </w:rPr>
              <w:t>3</w:t>
            </w:r>
            <w:r w:rsidRPr="009F275D">
              <w:rPr>
                <w:b/>
                <w:sz w:val="28"/>
                <w:szCs w:val="28"/>
              </w:rPr>
              <w:t>-я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Акафи</w:t>
            </w:r>
            <w:proofErr w:type="gramStart"/>
            <w:r w:rsidRPr="009F275D">
              <w:rPr>
                <w:b/>
                <w:sz w:val="28"/>
                <w:szCs w:val="28"/>
              </w:rPr>
              <w:t>ст стр</w:t>
            </w:r>
            <w:proofErr w:type="gramEnd"/>
            <w:r w:rsidRPr="009F275D">
              <w:rPr>
                <w:b/>
                <w:sz w:val="28"/>
                <w:szCs w:val="28"/>
              </w:rPr>
              <w:t>астям Христовым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6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Суббота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C65FA6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>Поминовение усопших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r w:rsidRPr="00C65FA6">
              <w:rPr>
                <w:b/>
                <w:sz w:val="28"/>
                <w:szCs w:val="28"/>
              </w:rPr>
              <w:t xml:space="preserve"> родительская суббота</w:t>
            </w:r>
            <w:r w:rsidRPr="00C65FA6">
              <w:rPr>
                <w:sz w:val="28"/>
                <w:szCs w:val="28"/>
              </w:rPr>
              <w:t xml:space="preserve"> 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Панихида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31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9F275D">
              <w:rPr>
                <w:b/>
                <w:sz w:val="28"/>
                <w:szCs w:val="28"/>
              </w:rPr>
              <w:t xml:space="preserve"> марта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C65FA6" w:rsidRDefault="00C65FA6" w:rsidP="00D10708">
            <w:pPr>
              <w:spacing w:after="0"/>
              <w:rPr>
                <w:rStyle w:val="a3"/>
                <w:sz w:val="28"/>
                <w:szCs w:val="28"/>
              </w:rPr>
            </w:pPr>
          </w:p>
          <w:p w:rsidR="00C65FA6" w:rsidRPr="00C65FA6" w:rsidRDefault="00C65FA6" w:rsidP="00D1070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Мч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5FA6">
              <w:rPr>
                <w:sz w:val="28"/>
                <w:szCs w:val="28"/>
                <w:shd w:val="clear" w:color="auto" w:fill="FFFFFF"/>
              </w:rPr>
              <w:t>Агапия</w:t>
            </w:r>
            <w:proofErr w:type="spellEnd"/>
            <w:r w:rsidRPr="00C65FA6">
              <w:rPr>
                <w:sz w:val="28"/>
                <w:szCs w:val="28"/>
                <w:shd w:val="clear" w:color="auto" w:fill="FFFFFF"/>
              </w:rPr>
              <w:t xml:space="preserve"> и с ним семи мучеников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 xml:space="preserve">Пассия </w:t>
            </w:r>
            <w:r>
              <w:rPr>
                <w:b/>
                <w:sz w:val="28"/>
                <w:szCs w:val="28"/>
              </w:rPr>
              <w:t>4</w:t>
            </w:r>
            <w:r w:rsidRPr="009F275D">
              <w:rPr>
                <w:b/>
                <w:sz w:val="28"/>
                <w:szCs w:val="28"/>
              </w:rPr>
              <w:t>-я</w:t>
            </w:r>
          </w:p>
          <w:p w:rsidR="00C65FA6" w:rsidRPr="009F275D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Акафи</w:t>
            </w:r>
            <w:proofErr w:type="gramStart"/>
            <w:r w:rsidRPr="009F275D">
              <w:rPr>
                <w:b/>
                <w:sz w:val="28"/>
                <w:szCs w:val="28"/>
              </w:rPr>
              <w:t>ст стр</w:t>
            </w:r>
            <w:proofErr w:type="gramEnd"/>
            <w:r w:rsidRPr="009F275D">
              <w:rPr>
                <w:b/>
                <w:sz w:val="28"/>
                <w:szCs w:val="28"/>
              </w:rPr>
              <w:t>астям Христовым</w:t>
            </w:r>
          </w:p>
        </w:tc>
      </w:tr>
      <w:tr w:rsidR="00C65FA6" w:rsidRPr="00FF0286" w:rsidTr="00C65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5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1F5C58" w:rsidRDefault="00C65FA6" w:rsidP="00D10708">
            <w:pPr>
              <w:spacing w:after="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F5C58">
              <w:rPr>
                <w:b/>
                <w:color w:val="365F91" w:themeColor="accent1" w:themeShade="BF"/>
                <w:sz w:val="28"/>
                <w:szCs w:val="28"/>
              </w:rPr>
              <w:t>31 марта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65FA6">
              <w:rPr>
                <w:b/>
                <w:color w:val="365F91" w:themeColor="accent1" w:themeShade="BF"/>
                <w:sz w:val="28"/>
                <w:szCs w:val="28"/>
              </w:rPr>
              <w:t>Пятница</w:t>
            </w:r>
          </w:p>
          <w:p w:rsidR="00C65FA6" w:rsidRPr="001F5C58" w:rsidRDefault="00C65FA6" w:rsidP="00D10708">
            <w:pPr>
              <w:spacing w:after="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F5C58">
              <w:rPr>
                <w:b/>
                <w:color w:val="365F91" w:themeColor="accent1" w:themeShade="BF"/>
                <w:sz w:val="28"/>
                <w:szCs w:val="28"/>
              </w:rPr>
              <w:t>17:00</w:t>
            </w:r>
          </w:p>
          <w:p w:rsidR="00C65FA6" w:rsidRPr="001F5C58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C65FA6" w:rsidRDefault="00C65FA6" w:rsidP="00D10708">
            <w:pPr>
              <w:spacing w:after="0"/>
              <w:rPr>
                <w:rStyle w:val="a3"/>
                <w:sz w:val="28"/>
                <w:szCs w:val="28"/>
              </w:rPr>
            </w:pPr>
          </w:p>
          <w:p w:rsidR="00C65FA6" w:rsidRPr="00C65FA6" w:rsidRDefault="00C65FA6" w:rsidP="00D10708">
            <w:pPr>
              <w:spacing w:after="0"/>
              <w:jc w:val="center"/>
              <w:rPr>
                <w:rStyle w:val="a3"/>
                <w:color w:val="365F91" w:themeColor="accent1" w:themeShade="BF"/>
                <w:sz w:val="28"/>
                <w:szCs w:val="28"/>
              </w:rPr>
            </w:pPr>
            <w:r w:rsidRPr="00C65FA6">
              <w:rPr>
                <w:rStyle w:val="a3"/>
                <w:color w:val="365F91" w:themeColor="accent1" w:themeShade="BF"/>
                <w:sz w:val="28"/>
                <w:szCs w:val="28"/>
              </w:rPr>
              <w:t xml:space="preserve">Похвала Пресвятой Богородицы </w:t>
            </w:r>
          </w:p>
          <w:p w:rsidR="00C65FA6" w:rsidRPr="00C65FA6" w:rsidRDefault="00C65FA6" w:rsidP="00D10708">
            <w:pPr>
              <w:spacing w:after="0"/>
              <w:jc w:val="center"/>
              <w:rPr>
                <w:rStyle w:val="a3"/>
                <w:sz w:val="28"/>
                <w:szCs w:val="28"/>
              </w:rPr>
            </w:pPr>
            <w:r w:rsidRPr="00C65FA6">
              <w:rPr>
                <w:rStyle w:val="a3"/>
                <w:color w:val="365F91" w:themeColor="accent1" w:themeShade="BF"/>
                <w:sz w:val="28"/>
                <w:szCs w:val="28"/>
              </w:rPr>
              <w:t>(Суббота Акафиста)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1F5C58" w:rsidRDefault="00C65FA6" w:rsidP="00D10708">
            <w:pPr>
              <w:spacing w:after="0"/>
              <w:jc w:val="center"/>
              <w:rPr>
                <w:rStyle w:val="a3"/>
                <w:color w:val="365F91" w:themeColor="accent1" w:themeShade="BF"/>
                <w:sz w:val="28"/>
                <w:szCs w:val="28"/>
              </w:rPr>
            </w:pPr>
            <w:r w:rsidRPr="001F5C58">
              <w:rPr>
                <w:rStyle w:val="a3"/>
                <w:color w:val="365F91" w:themeColor="accent1" w:themeShade="BF"/>
                <w:sz w:val="28"/>
                <w:szCs w:val="28"/>
              </w:rPr>
              <w:t>Акафист Пресвятой Богородицы</w:t>
            </w:r>
          </w:p>
          <w:p w:rsidR="00C65FA6" w:rsidRPr="001F5C58" w:rsidRDefault="00C65FA6" w:rsidP="00D107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5C58">
              <w:rPr>
                <w:rStyle w:val="a3"/>
                <w:color w:val="365F91" w:themeColor="accent1" w:themeShade="BF"/>
                <w:sz w:val="28"/>
                <w:szCs w:val="28"/>
              </w:rPr>
              <w:t>(под Субботу Акафиста)</w:t>
            </w:r>
          </w:p>
        </w:tc>
      </w:tr>
    </w:tbl>
    <w:p w:rsidR="009F275D" w:rsidRDefault="009F275D" w:rsidP="00D10708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75D" w:rsidRDefault="009F275D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843F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3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3FE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43FED">
        <w:rPr>
          <w:rFonts w:ascii="Times New Roman" w:hAnsi="Times New Roman" w:cs="Times New Roman"/>
          <w:b/>
          <w:sz w:val="28"/>
          <w:szCs w:val="28"/>
        </w:rPr>
        <w:t>ел.:</w:t>
      </w:r>
      <w:r w:rsidRPr="00843FED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3FED">
        <w:rPr>
          <w:rFonts w:ascii="Times New Roman" w:hAnsi="Times New Roman" w:cs="Times New Roman"/>
          <w:b/>
          <w:sz w:val="28"/>
          <w:szCs w:val="28"/>
        </w:rPr>
        <w:t>-</w:t>
      </w: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3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484C5F" w:rsidRDefault="003D71D5" w:rsidP="00D10708">
      <w:pPr>
        <w:spacing w:after="0"/>
        <w:jc w:val="center"/>
      </w:pPr>
      <w:r w:rsidRPr="00843FED">
        <w:rPr>
          <w:rStyle w:val="a3"/>
          <w:sz w:val="28"/>
          <w:szCs w:val="28"/>
        </w:rPr>
        <w:t>Сайт храма:</w:t>
      </w:r>
      <w:r w:rsidRPr="00843FED">
        <w:rPr>
          <w:sz w:val="28"/>
          <w:szCs w:val="28"/>
        </w:rPr>
        <w:t xml:space="preserve"> </w:t>
      </w:r>
      <w:hyperlink r:id="rId4" w:history="1">
        <w:r w:rsidRPr="003D71D5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484C5F" w:rsidSect="0048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DD3"/>
    <w:rsid w:val="001F5C58"/>
    <w:rsid w:val="003D71D5"/>
    <w:rsid w:val="00484C5F"/>
    <w:rsid w:val="00496FB9"/>
    <w:rsid w:val="00622778"/>
    <w:rsid w:val="007B7023"/>
    <w:rsid w:val="00881A4E"/>
    <w:rsid w:val="00912DD3"/>
    <w:rsid w:val="009946B1"/>
    <w:rsid w:val="009D6810"/>
    <w:rsid w:val="009F275D"/>
    <w:rsid w:val="00A3468D"/>
    <w:rsid w:val="00A85A1E"/>
    <w:rsid w:val="00C65FA6"/>
    <w:rsid w:val="00C80BFF"/>
    <w:rsid w:val="00CF638F"/>
    <w:rsid w:val="00D10708"/>
    <w:rsid w:val="00D73314"/>
    <w:rsid w:val="00DA0182"/>
    <w:rsid w:val="00E577A8"/>
    <w:rsid w:val="00F27115"/>
    <w:rsid w:val="00F72321"/>
    <w:rsid w:val="00F7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3"/>
    <w:rPr>
      <w:rFonts w:ascii="Times New Roman" w:hAnsi="Times New Roman" w:cs="Times New Roman"/>
      <w:sz w:val="24"/>
    </w:rPr>
  </w:style>
  <w:style w:type="paragraph" w:styleId="6">
    <w:name w:val="heading 6"/>
    <w:basedOn w:val="a"/>
    <w:link w:val="60"/>
    <w:uiPriority w:val="9"/>
    <w:qFormat/>
    <w:rsid w:val="00A3468D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38F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A346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4">
    <w:name w:val="Основной текст_"/>
    <w:basedOn w:val="a0"/>
    <w:link w:val="1"/>
    <w:rsid w:val="003D71D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D71D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3D71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7023"/>
  </w:style>
  <w:style w:type="paragraph" w:styleId="a6">
    <w:name w:val="No Spacing"/>
    <w:uiPriority w:val="1"/>
    <w:qFormat/>
    <w:rsid w:val="00F765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14</cp:revision>
  <cp:lastPrinted>2015-02-27T15:47:00Z</cp:lastPrinted>
  <dcterms:created xsi:type="dcterms:W3CDTF">2015-02-24T11:54:00Z</dcterms:created>
  <dcterms:modified xsi:type="dcterms:W3CDTF">2017-02-27T10:57:00Z</dcterms:modified>
</cp:coreProperties>
</file>