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276"/>
        <w:tblW w:w="10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71"/>
        <w:gridCol w:w="4722"/>
        <w:gridCol w:w="3145"/>
      </w:tblGrid>
      <w:tr w:rsidR="002979B5" w:rsidRPr="004C189D" w:rsidTr="00FC0693">
        <w:trPr>
          <w:trHeight w:val="689"/>
        </w:trPr>
        <w:tc>
          <w:tcPr>
            <w:tcW w:w="10438" w:type="dxa"/>
            <w:gridSpan w:val="3"/>
          </w:tcPr>
          <w:p w:rsidR="002979B5" w:rsidRPr="004C189D" w:rsidRDefault="002979B5" w:rsidP="00A16D6E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4C189D">
              <w:rPr>
                <w:b/>
                <w:sz w:val="32"/>
                <w:szCs w:val="32"/>
              </w:rPr>
              <w:t>Расписание богослужений на апрель 201</w:t>
            </w:r>
            <w:r w:rsidR="00A16D6E">
              <w:rPr>
                <w:b/>
                <w:sz w:val="32"/>
                <w:szCs w:val="32"/>
              </w:rPr>
              <w:t>9</w:t>
            </w:r>
            <w:r w:rsidR="0022730C" w:rsidRPr="004C189D">
              <w:rPr>
                <w:b/>
                <w:sz w:val="32"/>
                <w:szCs w:val="32"/>
              </w:rPr>
              <w:t xml:space="preserve"> </w:t>
            </w:r>
            <w:r w:rsidRPr="004C189D">
              <w:rPr>
                <w:b/>
                <w:sz w:val="32"/>
                <w:szCs w:val="32"/>
              </w:rPr>
              <w:t>года</w:t>
            </w:r>
          </w:p>
          <w:p w:rsidR="002979B5" w:rsidRPr="004C189D" w:rsidRDefault="002979B5" w:rsidP="00A16D6E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4C189D">
              <w:rPr>
                <w:b/>
                <w:sz w:val="32"/>
                <w:szCs w:val="32"/>
              </w:rPr>
              <w:t>в часовне при восстанавливающ</w:t>
            </w:r>
            <w:r w:rsidR="0022597A">
              <w:rPr>
                <w:b/>
                <w:sz w:val="32"/>
                <w:szCs w:val="32"/>
              </w:rPr>
              <w:t>и</w:t>
            </w:r>
            <w:r w:rsidRPr="004C189D">
              <w:rPr>
                <w:b/>
                <w:sz w:val="32"/>
                <w:szCs w:val="32"/>
              </w:rPr>
              <w:t xml:space="preserve">мся храме Преображения Господня </w:t>
            </w:r>
          </w:p>
          <w:p w:rsidR="002979B5" w:rsidRPr="004C189D" w:rsidRDefault="002979B5" w:rsidP="00A16D6E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4C189D">
              <w:rPr>
                <w:b/>
                <w:sz w:val="32"/>
                <w:szCs w:val="32"/>
              </w:rPr>
              <w:t xml:space="preserve">в музее-усадьбе Гончаровых </w:t>
            </w:r>
          </w:p>
          <w:p w:rsidR="002979B5" w:rsidRPr="004C189D" w:rsidRDefault="002979B5" w:rsidP="00A16D6E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4C189D">
              <w:rPr>
                <w:b/>
                <w:sz w:val="32"/>
                <w:szCs w:val="32"/>
              </w:rPr>
              <w:t>(помещение Спасских ворот)</w:t>
            </w:r>
          </w:p>
        </w:tc>
      </w:tr>
      <w:tr w:rsidR="002979B5" w:rsidRPr="004C189D" w:rsidTr="00FC069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53"/>
        </w:trPr>
        <w:tc>
          <w:tcPr>
            <w:tcW w:w="2571" w:type="dxa"/>
            <w:shd w:val="clear" w:color="auto" w:fill="FFFFFF" w:themeFill="background1"/>
          </w:tcPr>
          <w:p w:rsidR="002979B5" w:rsidRPr="004C189D" w:rsidRDefault="002979B5" w:rsidP="00A16D6E">
            <w:pPr>
              <w:spacing w:after="0"/>
              <w:jc w:val="center"/>
              <w:rPr>
                <w:b/>
                <w:sz w:val="25"/>
                <w:szCs w:val="25"/>
              </w:rPr>
            </w:pPr>
            <w:r w:rsidRPr="004C189D">
              <w:rPr>
                <w:b/>
                <w:sz w:val="25"/>
                <w:szCs w:val="25"/>
              </w:rPr>
              <w:t>Дата и время</w:t>
            </w:r>
          </w:p>
        </w:tc>
        <w:tc>
          <w:tcPr>
            <w:tcW w:w="4722" w:type="dxa"/>
          </w:tcPr>
          <w:p w:rsidR="002979B5" w:rsidRPr="004C189D" w:rsidRDefault="002979B5" w:rsidP="00A16D6E">
            <w:pPr>
              <w:spacing w:after="0"/>
              <w:jc w:val="center"/>
              <w:rPr>
                <w:b/>
                <w:sz w:val="25"/>
                <w:szCs w:val="25"/>
              </w:rPr>
            </w:pPr>
            <w:r w:rsidRPr="004C189D">
              <w:rPr>
                <w:b/>
                <w:sz w:val="25"/>
                <w:szCs w:val="25"/>
              </w:rPr>
              <w:t>Праздник</w:t>
            </w:r>
          </w:p>
        </w:tc>
        <w:tc>
          <w:tcPr>
            <w:tcW w:w="3144" w:type="dxa"/>
          </w:tcPr>
          <w:p w:rsidR="002979B5" w:rsidRPr="004C189D" w:rsidRDefault="002979B5" w:rsidP="00A16D6E">
            <w:pPr>
              <w:spacing w:after="0"/>
              <w:jc w:val="center"/>
              <w:rPr>
                <w:b/>
                <w:sz w:val="25"/>
                <w:szCs w:val="25"/>
              </w:rPr>
            </w:pPr>
            <w:r w:rsidRPr="004C189D">
              <w:rPr>
                <w:b/>
                <w:sz w:val="25"/>
                <w:szCs w:val="25"/>
              </w:rPr>
              <w:t>Богослужение</w:t>
            </w:r>
          </w:p>
        </w:tc>
      </w:tr>
      <w:tr w:rsidR="00A16D6E" w:rsidRPr="004C189D" w:rsidTr="00FC069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1241"/>
        </w:trPr>
        <w:tc>
          <w:tcPr>
            <w:tcW w:w="2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6D6E" w:rsidRPr="006F6BF4" w:rsidRDefault="00A16D6E" w:rsidP="00A16D6E">
            <w:pPr>
              <w:spacing w:after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 апреля</w:t>
            </w:r>
          </w:p>
          <w:p w:rsidR="00A16D6E" w:rsidRPr="006F6BF4" w:rsidRDefault="00A16D6E" w:rsidP="00A16D6E">
            <w:pPr>
              <w:spacing w:after="0"/>
              <w:jc w:val="center"/>
              <w:rPr>
                <w:b/>
                <w:sz w:val="26"/>
                <w:szCs w:val="26"/>
              </w:rPr>
            </w:pPr>
            <w:r w:rsidRPr="006F6BF4">
              <w:rPr>
                <w:b/>
                <w:sz w:val="26"/>
                <w:szCs w:val="26"/>
              </w:rPr>
              <w:t>Среда</w:t>
            </w:r>
          </w:p>
          <w:p w:rsidR="00A16D6E" w:rsidRPr="006F6BF4" w:rsidRDefault="00A16D6E" w:rsidP="00A16D6E">
            <w:pPr>
              <w:spacing w:after="0"/>
              <w:jc w:val="center"/>
              <w:rPr>
                <w:b/>
                <w:sz w:val="26"/>
                <w:szCs w:val="26"/>
              </w:rPr>
            </w:pPr>
            <w:r w:rsidRPr="006F6BF4">
              <w:rPr>
                <w:b/>
                <w:sz w:val="26"/>
                <w:szCs w:val="26"/>
              </w:rPr>
              <w:t>17:00</w:t>
            </w:r>
          </w:p>
        </w:tc>
        <w:tc>
          <w:tcPr>
            <w:tcW w:w="4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6D6E" w:rsidRPr="006F6BF4" w:rsidRDefault="006C46F3" w:rsidP="00A16D6E">
            <w:pPr>
              <w:spacing w:after="0"/>
              <w:jc w:val="center"/>
              <w:rPr>
                <w:sz w:val="26"/>
                <w:szCs w:val="26"/>
              </w:rPr>
            </w:pPr>
            <w:proofErr w:type="spellStart"/>
            <w:r w:rsidRPr="006C46F3">
              <w:rPr>
                <w:sz w:val="26"/>
                <w:szCs w:val="26"/>
                <w:shd w:val="clear" w:color="auto" w:fill="FFFFFF"/>
              </w:rPr>
              <w:t>Прп</w:t>
            </w:r>
            <w:proofErr w:type="spellEnd"/>
            <w:r w:rsidRPr="006C46F3">
              <w:rPr>
                <w:sz w:val="26"/>
                <w:szCs w:val="26"/>
                <w:shd w:val="clear" w:color="auto" w:fill="FFFFFF"/>
              </w:rPr>
              <w:t xml:space="preserve">. Иакова </w:t>
            </w:r>
            <w:proofErr w:type="spellStart"/>
            <w:proofErr w:type="gramStart"/>
            <w:r w:rsidRPr="006C46F3">
              <w:rPr>
                <w:sz w:val="26"/>
                <w:szCs w:val="26"/>
                <w:shd w:val="clear" w:color="auto" w:fill="FFFFFF"/>
              </w:rPr>
              <w:t>еп</w:t>
            </w:r>
            <w:proofErr w:type="spellEnd"/>
            <w:r w:rsidRPr="006C46F3">
              <w:rPr>
                <w:sz w:val="26"/>
                <w:szCs w:val="26"/>
                <w:shd w:val="clear" w:color="auto" w:fill="FFFFFF"/>
              </w:rPr>
              <w:t>.,</w:t>
            </w:r>
            <w:proofErr w:type="gramEnd"/>
            <w:r w:rsidRPr="006C46F3">
              <w:rPr>
                <w:sz w:val="26"/>
                <w:szCs w:val="26"/>
                <w:shd w:val="clear" w:color="auto" w:fill="FFFFFF"/>
              </w:rPr>
              <w:t xml:space="preserve"> исп. </w:t>
            </w:r>
            <w:proofErr w:type="spellStart"/>
            <w:r w:rsidRPr="006C46F3">
              <w:rPr>
                <w:sz w:val="26"/>
                <w:szCs w:val="26"/>
                <w:shd w:val="clear" w:color="auto" w:fill="FFFFFF"/>
              </w:rPr>
              <w:t>Свт</w:t>
            </w:r>
            <w:proofErr w:type="spellEnd"/>
            <w:r w:rsidRPr="006C46F3">
              <w:rPr>
                <w:sz w:val="26"/>
                <w:szCs w:val="26"/>
                <w:shd w:val="clear" w:color="auto" w:fill="FFFFFF"/>
              </w:rPr>
              <w:t xml:space="preserve">. Кирилла, </w:t>
            </w:r>
            <w:proofErr w:type="spellStart"/>
            <w:r w:rsidRPr="006C46F3">
              <w:rPr>
                <w:sz w:val="26"/>
                <w:szCs w:val="26"/>
                <w:shd w:val="clear" w:color="auto" w:fill="FFFFFF"/>
              </w:rPr>
              <w:t>еп</w:t>
            </w:r>
            <w:proofErr w:type="spellEnd"/>
            <w:r w:rsidRPr="006C46F3">
              <w:rPr>
                <w:sz w:val="26"/>
                <w:szCs w:val="26"/>
                <w:shd w:val="clear" w:color="auto" w:fill="FFFFFF"/>
              </w:rPr>
              <w:t xml:space="preserve">. Катанского. </w:t>
            </w:r>
            <w:proofErr w:type="spellStart"/>
            <w:r w:rsidRPr="006C46F3">
              <w:rPr>
                <w:sz w:val="26"/>
                <w:szCs w:val="26"/>
                <w:shd w:val="clear" w:color="auto" w:fill="FFFFFF"/>
              </w:rPr>
              <w:t>Свт</w:t>
            </w:r>
            <w:proofErr w:type="spellEnd"/>
            <w:r w:rsidRPr="006C46F3">
              <w:rPr>
                <w:sz w:val="26"/>
                <w:szCs w:val="26"/>
                <w:shd w:val="clear" w:color="auto" w:fill="FFFFFF"/>
              </w:rPr>
              <w:t xml:space="preserve">. Фомы, </w:t>
            </w:r>
            <w:proofErr w:type="spellStart"/>
            <w:r w:rsidRPr="006C46F3">
              <w:rPr>
                <w:sz w:val="26"/>
                <w:szCs w:val="26"/>
                <w:shd w:val="clear" w:color="auto" w:fill="FFFFFF"/>
              </w:rPr>
              <w:t>патр</w:t>
            </w:r>
            <w:proofErr w:type="spellEnd"/>
            <w:r w:rsidRPr="006C46F3">
              <w:rPr>
                <w:sz w:val="26"/>
                <w:szCs w:val="26"/>
                <w:shd w:val="clear" w:color="auto" w:fill="FFFFFF"/>
              </w:rPr>
              <w:t xml:space="preserve">. </w:t>
            </w:r>
            <w:proofErr w:type="spellStart"/>
            <w:r w:rsidRPr="006C46F3">
              <w:rPr>
                <w:sz w:val="26"/>
                <w:szCs w:val="26"/>
                <w:shd w:val="clear" w:color="auto" w:fill="FFFFFF"/>
              </w:rPr>
              <w:t>Константиноп</w:t>
            </w:r>
            <w:proofErr w:type="spellEnd"/>
            <w:r w:rsidRPr="006C46F3">
              <w:rPr>
                <w:sz w:val="26"/>
                <w:szCs w:val="26"/>
                <w:shd w:val="clear" w:color="auto" w:fill="FFFFFF"/>
              </w:rPr>
              <w:t>. </w:t>
            </w:r>
            <w:r w:rsidRPr="006C46F3">
              <w:rPr>
                <w:sz w:val="26"/>
                <w:szCs w:val="26"/>
                <w:shd w:val="clear" w:color="auto" w:fill="FFFFFF"/>
              </w:rPr>
              <w:br/>
            </w:r>
            <w:proofErr w:type="spellStart"/>
            <w:r w:rsidRPr="006C46F3">
              <w:rPr>
                <w:b/>
                <w:bCs/>
                <w:sz w:val="26"/>
                <w:szCs w:val="26"/>
                <w:shd w:val="clear" w:color="auto" w:fill="FFFFFF"/>
              </w:rPr>
              <w:t>Прп</w:t>
            </w:r>
            <w:proofErr w:type="spellEnd"/>
            <w:r w:rsidRPr="006C46F3">
              <w:rPr>
                <w:b/>
                <w:bCs/>
                <w:sz w:val="26"/>
                <w:szCs w:val="26"/>
                <w:shd w:val="clear" w:color="auto" w:fill="FFFFFF"/>
              </w:rPr>
              <w:t xml:space="preserve">. Серафима </w:t>
            </w:r>
            <w:proofErr w:type="spellStart"/>
            <w:r w:rsidRPr="006C46F3">
              <w:rPr>
                <w:b/>
                <w:bCs/>
                <w:sz w:val="26"/>
                <w:szCs w:val="26"/>
                <w:shd w:val="clear" w:color="auto" w:fill="FFFFFF"/>
              </w:rPr>
              <w:t>Вырицкого</w:t>
            </w:r>
            <w:proofErr w:type="spellEnd"/>
            <w:r w:rsidRPr="006C46F3">
              <w:rPr>
                <w:b/>
                <w:bCs/>
                <w:sz w:val="26"/>
                <w:szCs w:val="26"/>
                <w:shd w:val="clear" w:color="auto" w:fill="FFFFFF"/>
              </w:rPr>
              <w:t>.</w:t>
            </w:r>
          </w:p>
        </w:tc>
        <w:tc>
          <w:tcPr>
            <w:tcW w:w="31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6D6E" w:rsidRPr="006F6BF4" w:rsidRDefault="00A16D6E" w:rsidP="00A16D6E">
            <w:pPr>
              <w:spacing w:after="0"/>
              <w:jc w:val="center"/>
              <w:rPr>
                <w:b/>
                <w:sz w:val="26"/>
                <w:szCs w:val="26"/>
              </w:rPr>
            </w:pPr>
            <w:r w:rsidRPr="006F6BF4">
              <w:rPr>
                <w:b/>
                <w:sz w:val="26"/>
                <w:szCs w:val="26"/>
              </w:rPr>
              <w:t>Пассия 3-я</w:t>
            </w:r>
          </w:p>
          <w:p w:rsidR="00A16D6E" w:rsidRPr="006F6BF4" w:rsidRDefault="00A16D6E" w:rsidP="00A16D6E">
            <w:pPr>
              <w:spacing w:after="0"/>
              <w:jc w:val="center"/>
              <w:rPr>
                <w:sz w:val="26"/>
                <w:szCs w:val="26"/>
              </w:rPr>
            </w:pPr>
            <w:r w:rsidRPr="006F6BF4">
              <w:rPr>
                <w:b/>
                <w:sz w:val="26"/>
                <w:szCs w:val="26"/>
              </w:rPr>
              <w:t>Акафист страстям Христовым</w:t>
            </w:r>
          </w:p>
        </w:tc>
      </w:tr>
      <w:tr w:rsidR="00A16D6E" w:rsidRPr="004C189D" w:rsidTr="00FC069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643"/>
        </w:trPr>
        <w:tc>
          <w:tcPr>
            <w:tcW w:w="25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6D6E" w:rsidRPr="006F6BF4" w:rsidRDefault="00A16D6E" w:rsidP="00A16D6E">
            <w:pPr>
              <w:spacing w:after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  <w:r w:rsidR="008849CC">
              <w:rPr>
                <w:b/>
                <w:sz w:val="26"/>
                <w:szCs w:val="26"/>
              </w:rPr>
              <w:t>1</w:t>
            </w:r>
            <w:r>
              <w:rPr>
                <w:b/>
                <w:sz w:val="26"/>
                <w:szCs w:val="26"/>
              </w:rPr>
              <w:t xml:space="preserve"> апреля</w:t>
            </w:r>
          </w:p>
          <w:p w:rsidR="00A16D6E" w:rsidRPr="006F6BF4" w:rsidRDefault="008849CC" w:rsidP="00A16D6E">
            <w:pPr>
              <w:spacing w:after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Четверг</w:t>
            </w:r>
          </w:p>
          <w:p w:rsidR="00A16D6E" w:rsidRPr="006F6BF4" w:rsidRDefault="00A16D6E" w:rsidP="00A16D6E">
            <w:pPr>
              <w:spacing w:after="0"/>
              <w:jc w:val="center"/>
              <w:rPr>
                <w:b/>
                <w:sz w:val="26"/>
                <w:szCs w:val="26"/>
              </w:rPr>
            </w:pPr>
            <w:r w:rsidRPr="006F6BF4">
              <w:rPr>
                <w:b/>
                <w:sz w:val="26"/>
                <w:szCs w:val="26"/>
              </w:rPr>
              <w:t>17:00</w:t>
            </w:r>
          </w:p>
        </w:tc>
        <w:tc>
          <w:tcPr>
            <w:tcW w:w="47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6D6E" w:rsidRPr="006F6BF4" w:rsidRDefault="008849CC" w:rsidP="00A16D6E">
            <w:pPr>
              <w:spacing w:after="0"/>
              <w:jc w:val="center"/>
              <w:rPr>
                <w:sz w:val="26"/>
                <w:szCs w:val="26"/>
              </w:rPr>
            </w:pPr>
            <w:proofErr w:type="spellStart"/>
            <w:r w:rsidRPr="008849CC">
              <w:rPr>
                <w:b/>
                <w:bCs/>
                <w:sz w:val="26"/>
                <w:szCs w:val="26"/>
              </w:rPr>
              <w:t>Четверто́к</w:t>
            </w:r>
            <w:proofErr w:type="spellEnd"/>
            <w:r w:rsidRPr="008849CC">
              <w:rPr>
                <w:b/>
                <w:bCs/>
                <w:sz w:val="26"/>
                <w:szCs w:val="26"/>
              </w:rPr>
              <w:t xml:space="preserve"> Великого канона. </w:t>
            </w:r>
            <w:r w:rsidRPr="008849CC">
              <w:rPr>
                <w:sz w:val="26"/>
                <w:szCs w:val="26"/>
              </w:rPr>
              <w:br/>
            </w:r>
            <w:proofErr w:type="spellStart"/>
            <w:r w:rsidRPr="008849CC">
              <w:rPr>
                <w:sz w:val="26"/>
                <w:szCs w:val="26"/>
              </w:rPr>
              <w:t>Мч</w:t>
            </w:r>
            <w:proofErr w:type="spellEnd"/>
            <w:r w:rsidRPr="008849CC">
              <w:rPr>
                <w:sz w:val="26"/>
                <w:szCs w:val="26"/>
              </w:rPr>
              <w:t xml:space="preserve">. Марка, </w:t>
            </w:r>
            <w:proofErr w:type="spellStart"/>
            <w:r w:rsidRPr="008849CC">
              <w:rPr>
                <w:sz w:val="26"/>
                <w:szCs w:val="26"/>
              </w:rPr>
              <w:t>еп</w:t>
            </w:r>
            <w:proofErr w:type="spellEnd"/>
            <w:r w:rsidRPr="008849CC">
              <w:rPr>
                <w:sz w:val="26"/>
                <w:szCs w:val="26"/>
              </w:rPr>
              <w:t xml:space="preserve">. </w:t>
            </w:r>
            <w:proofErr w:type="spellStart"/>
            <w:r w:rsidRPr="008849CC">
              <w:rPr>
                <w:sz w:val="26"/>
                <w:szCs w:val="26"/>
              </w:rPr>
              <w:t>Арефусийского</w:t>
            </w:r>
            <w:proofErr w:type="spellEnd"/>
            <w:r w:rsidRPr="008849CC">
              <w:rPr>
                <w:sz w:val="26"/>
                <w:szCs w:val="26"/>
              </w:rPr>
              <w:t>, Кирилла диакона и иных. </w:t>
            </w:r>
            <w:r w:rsidRPr="008849CC">
              <w:rPr>
                <w:sz w:val="26"/>
                <w:szCs w:val="26"/>
              </w:rPr>
              <w:br/>
            </w:r>
            <w:proofErr w:type="spellStart"/>
            <w:r w:rsidRPr="008849CC">
              <w:rPr>
                <w:sz w:val="26"/>
                <w:szCs w:val="26"/>
              </w:rPr>
              <w:t>Прп</w:t>
            </w:r>
            <w:proofErr w:type="spellEnd"/>
            <w:r w:rsidRPr="008849CC">
              <w:rPr>
                <w:sz w:val="26"/>
                <w:szCs w:val="26"/>
              </w:rPr>
              <w:t xml:space="preserve">. Иоанна </w:t>
            </w:r>
            <w:proofErr w:type="spellStart"/>
            <w:r w:rsidRPr="008849CC">
              <w:rPr>
                <w:sz w:val="26"/>
                <w:szCs w:val="26"/>
              </w:rPr>
              <w:t>пустын</w:t>
            </w:r>
            <w:proofErr w:type="spellEnd"/>
            <w:r w:rsidRPr="008849CC">
              <w:rPr>
                <w:sz w:val="26"/>
                <w:szCs w:val="26"/>
              </w:rPr>
              <w:t xml:space="preserve">. </w:t>
            </w:r>
            <w:proofErr w:type="spellStart"/>
            <w:r w:rsidRPr="008849CC">
              <w:rPr>
                <w:sz w:val="26"/>
                <w:szCs w:val="26"/>
              </w:rPr>
              <w:t>Свт</w:t>
            </w:r>
            <w:proofErr w:type="spellEnd"/>
            <w:r w:rsidRPr="008849CC">
              <w:rPr>
                <w:sz w:val="26"/>
                <w:szCs w:val="26"/>
              </w:rPr>
              <w:t xml:space="preserve">. </w:t>
            </w:r>
            <w:proofErr w:type="spellStart"/>
            <w:r w:rsidRPr="008849CC">
              <w:rPr>
                <w:sz w:val="26"/>
                <w:szCs w:val="26"/>
              </w:rPr>
              <w:t>Евстафия</w:t>
            </w:r>
            <w:proofErr w:type="spellEnd"/>
            <w:r w:rsidRPr="008849CC">
              <w:rPr>
                <w:sz w:val="26"/>
                <w:szCs w:val="26"/>
              </w:rPr>
              <w:t xml:space="preserve"> исп., </w:t>
            </w:r>
            <w:proofErr w:type="spellStart"/>
            <w:r w:rsidRPr="008849CC">
              <w:rPr>
                <w:sz w:val="26"/>
                <w:szCs w:val="26"/>
              </w:rPr>
              <w:t>еп</w:t>
            </w:r>
            <w:proofErr w:type="spellEnd"/>
            <w:r w:rsidRPr="008849CC">
              <w:rPr>
                <w:sz w:val="26"/>
                <w:szCs w:val="26"/>
              </w:rPr>
              <w:t xml:space="preserve">. </w:t>
            </w:r>
            <w:proofErr w:type="spellStart"/>
            <w:r w:rsidRPr="008849CC">
              <w:rPr>
                <w:sz w:val="26"/>
                <w:szCs w:val="26"/>
              </w:rPr>
              <w:t>Вифинийского</w:t>
            </w:r>
            <w:bookmarkStart w:id="0" w:name="_GoBack"/>
            <w:bookmarkEnd w:id="0"/>
            <w:proofErr w:type="spellEnd"/>
          </w:p>
        </w:tc>
        <w:tc>
          <w:tcPr>
            <w:tcW w:w="31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6D6E" w:rsidRPr="006F6BF4" w:rsidRDefault="00A16D6E" w:rsidP="00A16D6E">
            <w:pPr>
              <w:spacing w:after="0"/>
              <w:jc w:val="center"/>
              <w:rPr>
                <w:b/>
                <w:sz w:val="26"/>
                <w:szCs w:val="26"/>
              </w:rPr>
            </w:pPr>
            <w:r w:rsidRPr="006F6BF4">
              <w:rPr>
                <w:b/>
                <w:sz w:val="26"/>
                <w:szCs w:val="26"/>
              </w:rPr>
              <w:t>Пассия 4-я</w:t>
            </w:r>
          </w:p>
          <w:p w:rsidR="00A16D6E" w:rsidRPr="006F6BF4" w:rsidRDefault="00A16D6E" w:rsidP="00A16D6E">
            <w:pPr>
              <w:spacing w:after="0"/>
              <w:jc w:val="center"/>
              <w:rPr>
                <w:b/>
                <w:sz w:val="26"/>
                <w:szCs w:val="26"/>
              </w:rPr>
            </w:pPr>
            <w:r w:rsidRPr="006F6BF4">
              <w:rPr>
                <w:b/>
                <w:sz w:val="26"/>
                <w:szCs w:val="26"/>
              </w:rPr>
              <w:t>Акафист страстям Христовым</w:t>
            </w:r>
          </w:p>
        </w:tc>
      </w:tr>
      <w:tr w:rsidR="00A16D6E" w:rsidRPr="004C189D" w:rsidTr="00FC069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1303"/>
        </w:trPr>
        <w:tc>
          <w:tcPr>
            <w:tcW w:w="25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6D6E" w:rsidRPr="006F6BF4" w:rsidRDefault="00A16D6E" w:rsidP="00A16D6E">
            <w:pPr>
              <w:spacing w:after="0"/>
              <w:jc w:val="center"/>
              <w:rPr>
                <w:b/>
                <w:color w:val="365F91" w:themeColor="accent1" w:themeShade="BF"/>
                <w:sz w:val="26"/>
                <w:szCs w:val="26"/>
              </w:rPr>
            </w:pPr>
            <w:r>
              <w:rPr>
                <w:b/>
                <w:color w:val="365F91" w:themeColor="accent1" w:themeShade="BF"/>
                <w:sz w:val="26"/>
                <w:szCs w:val="26"/>
              </w:rPr>
              <w:t>12 апреля</w:t>
            </w:r>
          </w:p>
          <w:p w:rsidR="00A16D6E" w:rsidRPr="006F6BF4" w:rsidRDefault="00A16D6E" w:rsidP="00A16D6E">
            <w:pPr>
              <w:spacing w:after="0"/>
              <w:jc w:val="center"/>
              <w:rPr>
                <w:b/>
                <w:color w:val="365F91" w:themeColor="accent1" w:themeShade="BF"/>
                <w:sz w:val="26"/>
                <w:szCs w:val="26"/>
              </w:rPr>
            </w:pPr>
            <w:r w:rsidRPr="006F6BF4">
              <w:rPr>
                <w:b/>
                <w:color w:val="365F91" w:themeColor="accent1" w:themeShade="BF"/>
                <w:sz w:val="26"/>
                <w:szCs w:val="26"/>
              </w:rPr>
              <w:t>Пятница</w:t>
            </w:r>
          </w:p>
          <w:p w:rsidR="00A16D6E" w:rsidRPr="006F6BF4" w:rsidRDefault="00A16D6E" w:rsidP="00A16D6E">
            <w:pPr>
              <w:spacing w:after="0"/>
              <w:jc w:val="center"/>
              <w:rPr>
                <w:b/>
                <w:color w:val="365F91" w:themeColor="accent1" w:themeShade="BF"/>
                <w:sz w:val="26"/>
                <w:szCs w:val="26"/>
              </w:rPr>
            </w:pPr>
            <w:r w:rsidRPr="006F6BF4">
              <w:rPr>
                <w:b/>
                <w:color w:val="365F91" w:themeColor="accent1" w:themeShade="BF"/>
                <w:sz w:val="26"/>
                <w:szCs w:val="26"/>
              </w:rPr>
              <w:t>17:00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6D6E" w:rsidRPr="006F6BF4" w:rsidRDefault="006C46F3" w:rsidP="00A16D6E">
            <w:pPr>
              <w:spacing w:after="0"/>
              <w:jc w:val="center"/>
              <w:rPr>
                <w:rStyle w:val="a3"/>
                <w:sz w:val="26"/>
                <w:szCs w:val="26"/>
              </w:rPr>
            </w:pPr>
            <w:proofErr w:type="spellStart"/>
            <w:r w:rsidRPr="006C46F3">
              <w:rPr>
                <w:b/>
                <w:bCs/>
                <w:color w:val="365F91" w:themeColor="accent1" w:themeShade="BF"/>
                <w:sz w:val="26"/>
                <w:szCs w:val="26"/>
              </w:rPr>
              <w:t>Прп</w:t>
            </w:r>
            <w:proofErr w:type="spellEnd"/>
            <w:r w:rsidRPr="006C46F3">
              <w:rPr>
                <w:b/>
                <w:bCs/>
                <w:color w:val="365F91" w:themeColor="accent1" w:themeShade="BF"/>
                <w:sz w:val="26"/>
                <w:szCs w:val="26"/>
              </w:rPr>
              <w:t xml:space="preserve">. Иоанна </w:t>
            </w:r>
            <w:proofErr w:type="spellStart"/>
            <w:r w:rsidRPr="006C46F3">
              <w:rPr>
                <w:b/>
                <w:bCs/>
                <w:color w:val="365F91" w:themeColor="accent1" w:themeShade="BF"/>
                <w:sz w:val="26"/>
                <w:szCs w:val="26"/>
              </w:rPr>
              <w:t>Лествичника</w:t>
            </w:r>
            <w:proofErr w:type="spellEnd"/>
            <w:r w:rsidRPr="006C46F3">
              <w:rPr>
                <w:b/>
                <w:bCs/>
                <w:color w:val="365F91" w:themeColor="accent1" w:themeShade="BF"/>
                <w:sz w:val="26"/>
                <w:szCs w:val="26"/>
              </w:rPr>
              <w:t xml:space="preserve">. </w:t>
            </w:r>
            <w:proofErr w:type="spellStart"/>
            <w:r w:rsidRPr="006C46F3">
              <w:rPr>
                <w:b/>
                <w:bCs/>
                <w:color w:val="365F91" w:themeColor="accent1" w:themeShade="BF"/>
                <w:sz w:val="26"/>
                <w:szCs w:val="26"/>
              </w:rPr>
              <w:t>Свт</w:t>
            </w:r>
            <w:proofErr w:type="spellEnd"/>
            <w:r w:rsidRPr="006C46F3">
              <w:rPr>
                <w:b/>
                <w:bCs/>
                <w:color w:val="365F91" w:themeColor="accent1" w:themeShade="BF"/>
                <w:sz w:val="26"/>
                <w:szCs w:val="26"/>
              </w:rPr>
              <w:t xml:space="preserve">. </w:t>
            </w:r>
            <w:proofErr w:type="spellStart"/>
            <w:r w:rsidRPr="006C46F3">
              <w:rPr>
                <w:b/>
                <w:bCs/>
                <w:color w:val="365F91" w:themeColor="accent1" w:themeShade="BF"/>
                <w:sz w:val="26"/>
                <w:szCs w:val="26"/>
              </w:rPr>
              <w:t>Софрония</w:t>
            </w:r>
            <w:proofErr w:type="spellEnd"/>
            <w:r w:rsidRPr="006C46F3">
              <w:rPr>
                <w:b/>
                <w:bCs/>
                <w:color w:val="365F91" w:themeColor="accent1" w:themeShade="BF"/>
                <w:sz w:val="26"/>
                <w:szCs w:val="26"/>
              </w:rPr>
              <w:t xml:space="preserve">, </w:t>
            </w:r>
            <w:proofErr w:type="spellStart"/>
            <w:r w:rsidRPr="006C46F3">
              <w:rPr>
                <w:b/>
                <w:bCs/>
                <w:color w:val="365F91" w:themeColor="accent1" w:themeShade="BF"/>
                <w:sz w:val="26"/>
                <w:szCs w:val="26"/>
              </w:rPr>
              <w:t>еп</w:t>
            </w:r>
            <w:proofErr w:type="spellEnd"/>
            <w:r w:rsidRPr="006C46F3">
              <w:rPr>
                <w:b/>
                <w:bCs/>
                <w:color w:val="365F91" w:themeColor="accent1" w:themeShade="BF"/>
                <w:sz w:val="26"/>
                <w:szCs w:val="26"/>
              </w:rPr>
              <w:t>. Иркутского. </w:t>
            </w:r>
            <w:r w:rsidRPr="006C46F3">
              <w:rPr>
                <w:b/>
                <w:bCs/>
                <w:color w:val="365F91" w:themeColor="accent1" w:themeShade="BF"/>
                <w:sz w:val="26"/>
                <w:szCs w:val="26"/>
              </w:rPr>
              <w:br/>
            </w:r>
            <w:proofErr w:type="spellStart"/>
            <w:r w:rsidRPr="006C46F3">
              <w:rPr>
                <w:b/>
                <w:bCs/>
                <w:color w:val="365F91" w:themeColor="accent1" w:themeShade="BF"/>
                <w:sz w:val="26"/>
                <w:szCs w:val="26"/>
              </w:rPr>
              <w:t>Прор</w:t>
            </w:r>
            <w:proofErr w:type="spellEnd"/>
            <w:r w:rsidRPr="006C46F3">
              <w:rPr>
                <w:b/>
                <w:bCs/>
                <w:color w:val="365F91" w:themeColor="accent1" w:themeShade="BF"/>
                <w:sz w:val="26"/>
                <w:szCs w:val="26"/>
              </w:rPr>
              <w:t xml:space="preserve">. </w:t>
            </w:r>
            <w:proofErr w:type="spellStart"/>
            <w:r w:rsidRPr="006C46F3">
              <w:rPr>
                <w:b/>
                <w:bCs/>
                <w:color w:val="365F91" w:themeColor="accent1" w:themeShade="BF"/>
                <w:sz w:val="26"/>
                <w:szCs w:val="26"/>
              </w:rPr>
              <w:t>Иоада</w:t>
            </w:r>
            <w:proofErr w:type="spellEnd"/>
            <w:r w:rsidRPr="006C46F3">
              <w:rPr>
                <w:b/>
                <w:bCs/>
                <w:color w:val="365F91" w:themeColor="accent1" w:themeShade="BF"/>
                <w:sz w:val="26"/>
                <w:szCs w:val="26"/>
              </w:rPr>
              <w:t xml:space="preserve">. </w:t>
            </w:r>
            <w:proofErr w:type="spellStart"/>
            <w:r w:rsidRPr="006C46F3">
              <w:rPr>
                <w:b/>
                <w:bCs/>
                <w:color w:val="365F91" w:themeColor="accent1" w:themeShade="BF"/>
                <w:sz w:val="26"/>
                <w:szCs w:val="26"/>
              </w:rPr>
              <w:t>Прп</w:t>
            </w:r>
            <w:proofErr w:type="spellEnd"/>
            <w:r w:rsidRPr="006C46F3">
              <w:rPr>
                <w:b/>
                <w:bCs/>
                <w:color w:val="365F91" w:themeColor="accent1" w:themeShade="BF"/>
                <w:sz w:val="26"/>
                <w:szCs w:val="26"/>
              </w:rPr>
              <w:t xml:space="preserve">. Иоанна </w:t>
            </w:r>
            <w:proofErr w:type="spellStart"/>
            <w:r w:rsidRPr="006C46F3">
              <w:rPr>
                <w:b/>
                <w:bCs/>
                <w:color w:val="365F91" w:themeColor="accent1" w:themeShade="BF"/>
                <w:sz w:val="26"/>
                <w:szCs w:val="26"/>
              </w:rPr>
              <w:t>безмолвника.Св</w:t>
            </w:r>
            <w:proofErr w:type="spellEnd"/>
            <w:r w:rsidRPr="006C46F3">
              <w:rPr>
                <w:b/>
                <w:bCs/>
                <w:color w:val="365F91" w:themeColor="accent1" w:themeShade="BF"/>
                <w:sz w:val="26"/>
                <w:szCs w:val="26"/>
              </w:rPr>
              <w:t xml:space="preserve">. </w:t>
            </w:r>
            <w:proofErr w:type="spellStart"/>
            <w:r w:rsidRPr="006C46F3">
              <w:rPr>
                <w:b/>
                <w:bCs/>
                <w:color w:val="365F91" w:themeColor="accent1" w:themeShade="BF"/>
                <w:sz w:val="26"/>
                <w:szCs w:val="26"/>
              </w:rPr>
              <w:t>Еввулы</w:t>
            </w:r>
            <w:proofErr w:type="spellEnd"/>
            <w:r w:rsidRPr="006C46F3">
              <w:rPr>
                <w:b/>
                <w:bCs/>
                <w:color w:val="365F91" w:themeColor="accent1" w:themeShade="BF"/>
                <w:sz w:val="26"/>
                <w:szCs w:val="26"/>
              </w:rPr>
              <w:t xml:space="preserve">, матери </w:t>
            </w:r>
            <w:proofErr w:type="spellStart"/>
            <w:r w:rsidRPr="006C46F3">
              <w:rPr>
                <w:b/>
                <w:bCs/>
                <w:color w:val="365F91" w:themeColor="accent1" w:themeShade="BF"/>
                <w:sz w:val="26"/>
                <w:szCs w:val="26"/>
              </w:rPr>
              <w:t>вмч</w:t>
            </w:r>
            <w:proofErr w:type="spellEnd"/>
            <w:r w:rsidRPr="006C46F3">
              <w:rPr>
                <w:b/>
                <w:bCs/>
                <w:color w:val="365F91" w:themeColor="accent1" w:themeShade="BF"/>
                <w:sz w:val="26"/>
                <w:szCs w:val="26"/>
              </w:rPr>
              <w:t xml:space="preserve">. </w:t>
            </w:r>
            <w:proofErr w:type="spellStart"/>
            <w:r w:rsidRPr="006C46F3">
              <w:rPr>
                <w:b/>
                <w:bCs/>
                <w:color w:val="365F91" w:themeColor="accent1" w:themeShade="BF"/>
                <w:sz w:val="26"/>
                <w:szCs w:val="26"/>
              </w:rPr>
              <w:t>Пантелеимона</w:t>
            </w:r>
            <w:proofErr w:type="spellEnd"/>
            <w:r w:rsidRPr="006C46F3">
              <w:rPr>
                <w:b/>
                <w:bCs/>
                <w:color w:val="365F91" w:themeColor="accent1" w:themeShade="BF"/>
                <w:sz w:val="26"/>
                <w:szCs w:val="26"/>
              </w:rPr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6D6E" w:rsidRPr="006F6BF4" w:rsidRDefault="00A16D6E" w:rsidP="00A16D6E">
            <w:pPr>
              <w:spacing w:after="0"/>
              <w:jc w:val="center"/>
              <w:rPr>
                <w:rStyle w:val="a3"/>
                <w:color w:val="365F91" w:themeColor="accent1" w:themeShade="BF"/>
                <w:sz w:val="26"/>
                <w:szCs w:val="26"/>
              </w:rPr>
            </w:pPr>
            <w:r w:rsidRPr="006F6BF4">
              <w:rPr>
                <w:rStyle w:val="a3"/>
                <w:color w:val="365F91" w:themeColor="accent1" w:themeShade="BF"/>
                <w:sz w:val="26"/>
                <w:szCs w:val="26"/>
              </w:rPr>
              <w:t>Акафист Пресвятой Богородицы</w:t>
            </w:r>
          </w:p>
          <w:p w:rsidR="00A16D6E" w:rsidRPr="006F6BF4" w:rsidRDefault="00A16D6E" w:rsidP="00A16D6E">
            <w:pPr>
              <w:spacing w:after="0"/>
              <w:jc w:val="center"/>
              <w:rPr>
                <w:rStyle w:val="a3"/>
                <w:color w:val="365F91" w:themeColor="accent1" w:themeShade="BF"/>
                <w:sz w:val="26"/>
                <w:szCs w:val="26"/>
              </w:rPr>
            </w:pPr>
            <w:r w:rsidRPr="006F6BF4">
              <w:rPr>
                <w:rStyle w:val="a3"/>
                <w:color w:val="365F91" w:themeColor="accent1" w:themeShade="BF"/>
                <w:sz w:val="26"/>
                <w:szCs w:val="26"/>
              </w:rPr>
              <w:t>(под Субботу Акафиста)</w:t>
            </w:r>
          </w:p>
        </w:tc>
      </w:tr>
      <w:tr w:rsidR="00A16D6E" w:rsidRPr="004C189D" w:rsidTr="00FC069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1272"/>
        </w:trPr>
        <w:tc>
          <w:tcPr>
            <w:tcW w:w="25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6D6E" w:rsidRPr="006F6BF4" w:rsidRDefault="00A16D6E" w:rsidP="00A16D6E">
            <w:pPr>
              <w:spacing w:after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19 апреля</w:t>
            </w:r>
          </w:p>
          <w:p w:rsidR="00A16D6E" w:rsidRPr="006F6BF4" w:rsidRDefault="00A16D6E" w:rsidP="00A16D6E">
            <w:pPr>
              <w:spacing w:after="0"/>
              <w:jc w:val="center"/>
              <w:rPr>
                <w:b/>
                <w:sz w:val="26"/>
                <w:szCs w:val="26"/>
              </w:rPr>
            </w:pPr>
            <w:r w:rsidRPr="006F6BF4">
              <w:rPr>
                <w:b/>
                <w:sz w:val="26"/>
                <w:szCs w:val="26"/>
              </w:rPr>
              <w:t>Пятница</w:t>
            </w:r>
          </w:p>
          <w:p w:rsidR="00A16D6E" w:rsidRPr="006F6BF4" w:rsidRDefault="00A16D6E" w:rsidP="00A16D6E">
            <w:pPr>
              <w:spacing w:after="0"/>
              <w:jc w:val="center"/>
              <w:rPr>
                <w:b/>
                <w:sz w:val="26"/>
                <w:szCs w:val="26"/>
              </w:rPr>
            </w:pPr>
            <w:r w:rsidRPr="006F6BF4">
              <w:rPr>
                <w:b/>
                <w:sz w:val="26"/>
                <w:szCs w:val="26"/>
              </w:rPr>
              <w:t>17:30</w:t>
            </w:r>
          </w:p>
          <w:p w:rsidR="00A16D6E" w:rsidRPr="006F6BF4" w:rsidRDefault="00A16D6E" w:rsidP="00A16D6E">
            <w:pPr>
              <w:spacing w:after="0"/>
              <w:jc w:val="center"/>
              <w:rPr>
                <w:b/>
                <w:sz w:val="26"/>
                <w:szCs w:val="26"/>
              </w:rPr>
            </w:pPr>
            <w:r w:rsidRPr="006F6BF4">
              <w:rPr>
                <w:b/>
                <w:sz w:val="26"/>
                <w:szCs w:val="26"/>
              </w:rPr>
              <w:t>Исповедь с 16:00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6D6E" w:rsidRPr="006F6BF4" w:rsidRDefault="00A16D6E" w:rsidP="00A16D6E">
            <w:pPr>
              <w:spacing w:after="0"/>
              <w:jc w:val="center"/>
              <w:rPr>
                <w:rStyle w:val="a3"/>
                <w:sz w:val="26"/>
                <w:szCs w:val="26"/>
              </w:rPr>
            </w:pPr>
          </w:p>
          <w:p w:rsidR="00A16D6E" w:rsidRPr="0045603C" w:rsidRDefault="0045603C" w:rsidP="00A16D6E">
            <w:pPr>
              <w:spacing w:after="0"/>
              <w:jc w:val="center"/>
              <w:rPr>
                <w:rStyle w:val="a3"/>
                <w:sz w:val="26"/>
                <w:szCs w:val="26"/>
              </w:rPr>
            </w:pPr>
            <w:proofErr w:type="spellStart"/>
            <w:r w:rsidRPr="0045603C">
              <w:rPr>
                <w:bCs/>
                <w:sz w:val="26"/>
                <w:szCs w:val="26"/>
              </w:rPr>
              <w:t>Свт</w:t>
            </w:r>
            <w:proofErr w:type="spellEnd"/>
            <w:r w:rsidRPr="0045603C">
              <w:rPr>
                <w:bCs/>
                <w:sz w:val="26"/>
                <w:szCs w:val="26"/>
              </w:rPr>
              <w:t>. </w:t>
            </w:r>
            <w:proofErr w:type="spellStart"/>
            <w:r w:rsidRPr="0045603C">
              <w:rPr>
                <w:bCs/>
                <w:sz w:val="26"/>
                <w:szCs w:val="26"/>
              </w:rPr>
              <w:t>Евтихия</w:t>
            </w:r>
            <w:proofErr w:type="spellEnd"/>
            <w:r w:rsidRPr="0045603C">
              <w:rPr>
                <w:bCs/>
                <w:sz w:val="26"/>
                <w:szCs w:val="26"/>
              </w:rPr>
              <w:t xml:space="preserve">, </w:t>
            </w:r>
            <w:proofErr w:type="spellStart"/>
            <w:r w:rsidRPr="0045603C">
              <w:rPr>
                <w:bCs/>
                <w:sz w:val="26"/>
                <w:szCs w:val="26"/>
              </w:rPr>
              <w:t>архиеп</w:t>
            </w:r>
            <w:proofErr w:type="spellEnd"/>
            <w:r w:rsidRPr="0045603C">
              <w:rPr>
                <w:bCs/>
                <w:sz w:val="26"/>
                <w:szCs w:val="26"/>
              </w:rPr>
              <w:t>. Константинопольского (582).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6D6E" w:rsidRPr="006F6BF4" w:rsidRDefault="00A16D6E" w:rsidP="00A16D6E">
            <w:pPr>
              <w:spacing w:after="0"/>
              <w:jc w:val="center"/>
              <w:rPr>
                <w:b/>
                <w:sz w:val="26"/>
                <w:szCs w:val="26"/>
              </w:rPr>
            </w:pPr>
            <w:r w:rsidRPr="006F6BF4">
              <w:rPr>
                <w:b/>
                <w:sz w:val="26"/>
                <w:szCs w:val="26"/>
              </w:rPr>
              <w:t xml:space="preserve">Таинство Исповеди после чего, </w:t>
            </w:r>
          </w:p>
          <w:p w:rsidR="00A16D6E" w:rsidRPr="006F6BF4" w:rsidRDefault="00A16D6E" w:rsidP="00A16D6E">
            <w:pPr>
              <w:spacing w:after="0"/>
              <w:jc w:val="center"/>
              <w:rPr>
                <w:b/>
                <w:sz w:val="26"/>
                <w:szCs w:val="26"/>
              </w:rPr>
            </w:pPr>
            <w:r w:rsidRPr="006F6BF4">
              <w:rPr>
                <w:b/>
                <w:sz w:val="26"/>
                <w:szCs w:val="26"/>
              </w:rPr>
              <w:t>Таинство Соборования</w:t>
            </w:r>
          </w:p>
        </w:tc>
      </w:tr>
      <w:tr w:rsidR="00A16D6E" w:rsidRPr="004C189D" w:rsidTr="00FC069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1240"/>
        </w:trPr>
        <w:tc>
          <w:tcPr>
            <w:tcW w:w="25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6D6E" w:rsidRPr="004C189D" w:rsidRDefault="00A16D6E" w:rsidP="00A16D6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  <w:r w:rsidRPr="004C189D">
              <w:rPr>
                <w:b/>
                <w:sz w:val="28"/>
                <w:szCs w:val="28"/>
              </w:rPr>
              <w:t xml:space="preserve"> апреля</w:t>
            </w:r>
          </w:p>
          <w:p w:rsidR="00A16D6E" w:rsidRPr="004C189D" w:rsidRDefault="00A16D6E" w:rsidP="00A16D6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C189D">
              <w:rPr>
                <w:b/>
                <w:sz w:val="28"/>
                <w:szCs w:val="28"/>
              </w:rPr>
              <w:t>Суббота</w:t>
            </w:r>
          </w:p>
          <w:p w:rsidR="00A16D6E" w:rsidRPr="004C189D" w:rsidRDefault="00A16D6E" w:rsidP="00A16D6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C189D">
              <w:rPr>
                <w:b/>
                <w:sz w:val="28"/>
                <w:szCs w:val="28"/>
              </w:rPr>
              <w:t xml:space="preserve">С 11:00 </w:t>
            </w:r>
            <w:r w:rsidRPr="004C189D">
              <w:rPr>
                <w:rFonts w:eastAsia="Calibri"/>
                <w:b/>
                <w:sz w:val="28"/>
                <w:szCs w:val="28"/>
              </w:rPr>
              <w:t xml:space="preserve">до </w:t>
            </w:r>
            <w:r w:rsidRPr="004C189D">
              <w:rPr>
                <w:b/>
                <w:sz w:val="28"/>
                <w:szCs w:val="28"/>
              </w:rPr>
              <w:t>12:30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6D6E" w:rsidRPr="004C189D" w:rsidRDefault="00A16D6E" w:rsidP="00A16D6E">
            <w:pPr>
              <w:spacing w:after="0" w:line="240" w:lineRule="auto"/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A16D6E" w:rsidRPr="004C189D" w:rsidRDefault="00A16D6E" w:rsidP="00A16D6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C189D">
              <w:rPr>
                <w:rFonts w:eastAsia="Calibri"/>
                <w:b/>
                <w:sz w:val="28"/>
                <w:szCs w:val="28"/>
              </w:rPr>
              <w:t>Великая Суббота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6D6E" w:rsidRPr="004C189D" w:rsidRDefault="00A16D6E" w:rsidP="00A16D6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C189D">
              <w:rPr>
                <w:rFonts w:eastAsia="Calibri"/>
                <w:b/>
                <w:sz w:val="28"/>
                <w:szCs w:val="28"/>
              </w:rPr>
              <w:t>Освящение куличей</w:t>
            </w:r>
          </w:p>
          <w:p w:rsidR="00A16D6E" w:rsidRPr="004C189D" w:rsidRDefault="00A16D6E" w:rsidP="00A16D6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C189D">
              <w:rPr>
                <w:b/>
                <w:sz w:val="28"/>
                <w:szCs w:val="28"/>
              </w:rPr>
              <w:t xml:space="preserve">С </w:t>
            </w:r>
            <w:r w:rsidRPr="004C189D">
              <w:rPr>
                <w:rFonts w:eastAsia="Calibri"/>
                <w:b/>
                <w:sz w:val="28"/>
                <w:szCs w:val="28"/>
              </w:rPr>
              <w:t xml:space="preserve"> </w:t>
            </w:r>
            <w:r w:rsidRPr="004C189D">
              <w:rPr>
                <w:b/>
                <w:sz w:val="28"/>
                <w:szCs w:val="28"/>
              </w:rPr>
              <w:t xml:space="preserve">11:00 </w:t>
            </w:r>
            <w:r w:rsidRPr="004C189D">
              <w:rPr>
                <w:rFonts w:eastAsia="Calibri"/>
                <w:b/>
                <w:sz w:val="28"/>
                <w:szCs w:val="28"/>
              </w:rPr>
              <w:t xml:space="preserve">до </w:t>
            </w:r>
            <w:r w:rsidRPr="004C189D">
              <w:rPr>
                <w:b/>
                <w:sz w:val="28"/>
                <w:szCs w:val="28"/>
              </w:rPr>
              <w:t>12:30</w:t>
            </w:r>
          </w:p>
        </w:tc>
      </w:tr>
    </w:tbl>
    <w:p w:rsidR="004C4831" w:rsidRDefault="0015433E" w:rsidP="002979B5">
      <w:pPr>
        <w:spacing w:after="0"/>
        <w:rPr>
          <w:b/>
          <w:sz w:val="32"/>
          <w:szCs w:val="32"/>
        </w:rPr>
      </w:pPr>
      <w:r>
        <w:t xml:space="preserve">  </w:t>
      </w:r>
    </w:p>
    <w:p w:rsidR="004C4831" w:rsidRDefault="004C4831" w:rsidP="00BF362C">
      <w:pPr>
        <w:pStyle w:val="1"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C0693" w:rsidRDefault="00FC0693" w:rsidP="00BF362C">
      <w:pPr>
        <w:pStyle w:val="1"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5433E" w:rsidRPr="00E66FCE" w:rsidRDefault="0015433E" w:rsidP="00BF362C">
      <w:pPr>
        <w:pStyle w:val="1"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66FCE">
        <w:rPr>
          <w:rFonts w:ascii="Times New Roman" w:hAnsi="Times New Roman" w:cs="Times New Roman"/>
          <w:b/>
          <w:sz w:val="32"/>
          <w:szCs w:val="32"/>
        </w:rPr>
        <w:t>Конт. тел.:</w:t>
      </w:r>
      <w:r w:rsidRPr="00E66FCE">
        <w:rPr>
          <w:rFonts w:ascii="Times New Roman" w:hAnsi="Times New Roman" w:cs="Times New Roman"/>
          <w:sz w:val="32"/>
          <w:szCs w:val="32"/>
        </w:rPr>
        <w:t xml:space="preserve"> 8 953-332-27-51</w:t>
      </w:r>
    </w:p>
    <w:p w:rsidR="0015433E" w:rsidRPr="00E66FCE" w:rsidRDefault="0015433E" w:rsidP="00BF362C">
      <w:pPr>
        <w:pStyle w:val="1"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66FCE">
        <w:rPr>
          <w:rFonts w:ascii="Times New Roman" w:hAnsi="Times New Roman" w:cs="Times New Roman"/>
          <w:b/>
          <w:sz w:val="32"/>
          <w:szCs w:val="32"/>
          <w:lang w:val="en-US"/>
        </w:rPr>
        <w:t>E</w:t>
      </w:r>
      <w:r w:rsidRPr="00E66FCE">
        <w:rPr>
          <w:rFonts w:ascii="Times New Roman" w:hAnsi="Times New Roman" w:cs="Times New Roman"/>
          <w:b/>
          <w:sz w:val="32"/>
          <w:szCs w:val="32"/>
        </w:rPr>
        <w:t>-</w:t>
      </w:r>
      <w:r w:rsidRPr="00E66FCE">
        <w:rPr>
          <w:rFonts w:ascii="Times New Roman" w:hAnsi="Times New Roman" w:cs="Times New Roman"/>
          <w:b/>
          <w:sz w:val="32"/>
          <w:szCs w:val="32"/>
          <w:lang w:val="en-US"/>
        </w:rPr>
        <w:t>mail</w:t>
      </w:r>
      <w:r w:rsidRPr="00E66FCE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>:</w:t>
      </w:r>
      <w:r w:rsidRPr="00E66FCE"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t xml:space="preserve"> </w:t>
      </w:r>
      <w:r w:rsidRPr="00E66FCE">
        <w:rPr>
          <w:rFonts w:ascii="Times New Roman" w:hAnsi="Times New Roman" w:cs="Times New Roman"/>
          <w:bCs/>
          <w:sz w:val="32"/>
          <w:szCs w:val="32"/>
          <w:shd w:val="clear" w:color="auto" w:fill="FFFFFF"/>
          <w:lang w:val="en-US"/>
        </w:rPr>
        <w:t>preobragenxram</w:t>
      </w:r>
      <w:r w:rsidRPr="00E66FCE"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t>@</w:t>
      </w:r>
      <w:r w:rsidRPr="00E66FCE">
        <w:rPr>
          <w:rFonts w:ascii="Times New Roman" w:hAnsi="Times New Roman" w:cs="Times New Roman"/>
          <w:bCs/>
          <w:sz w:val="32"/>
          <w:szCs w:val="32"/>
          <w:shd w:val="clear" w:color="auto" w:fill="FFFFFF"/>
          <w:lang w:val="en-US"/>
        </w:rPr>
        <w:t>mail</w:t>
      </w:r>
      <w:r w:rsidRPr="00E66FCE"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t>.</w:t>
      </w:r>
      <w:r w:rsidRPr="00E66FCE">
        <w:rPr>
          <w:rFonts w:ascii="Times New Roman" w:hAnsi="Times New Roman" w:cs="Times New Roman"/>
          <w:bCs/>
          <w:sz w:val="32"/>
          <w:szCs w:val="32"/>
          <w:shd w:val="clear" w:color="auto" w:fill="FFFFFF"/>
          <w:lang w:val="en-US"/>
        </w:rPr>
        <w:t>ru</w:t>
      </w:r>
    </w:p>
    <w:p w:rsidR="0015433E" w:rsidRPr="00E66FCE" w:rsidRDefault="0015433E" w:rsidP="00BF362C">
      <w:pPr>
        <w:spacing w:after="0"/>
        <w:jc w:val="center"/>
        <w:rPr>
          <w:sz w:val="32"/>
          <w:szCs w:val="32"/>
        </w:rPr>
      </w:pPr>
      <w:r w:rsidRPr="00E66FCE">
        <w:rPr>
          <w:rStyle w:val="a3"/>
          <w:sz w:val="32"/>
          <w:szCs w:val="32"/>
        </w:rPr>
        <w:t>Сайт храма:</w:t>
      </w:r>
      <w:r w:rsidRPr="00E66FCE">
        <w:rPr>
          <w:sz w:val="32"/>
          <w:szCs w:val="32"/>
        </w:rPr>
        <w:t xml:space="preserve"> </w:t>
      </w:r>
      <w:hyperlink r:id="rId4" w:history="1">
        <w:r w:rsidRPr="00E66FCE">
          <w:rPr>
            <w:rStyle w:val="a5"/>
            <w:color w:val="auto"/>
            <w:sz w:val="32"/>
            <w:szCs w:val="32"/>
          </w:rPr>
          <w:t>http://preobragenxram.prihod.ru</w:t>
        </w:r>
      </w:hyperlink>
    </w:p>
    <w:p w:rsidR="0015433E" w:rsidRDefault="0015433E"/>
    <w:sectPr w:rsidR="0015433E" w:rsidSect="0022597A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433E"/>
    <w:rsid w:val="000D2707"/>
    <w:rsid w:val="000F6AA3"/>
    <w:rsid w:val="0015433E"/>
    <w:rsid w:val="001B2B53"/>
    <w:rsid w:val="001F4FB1"/>
    <w:rsid w:val="0022597A"/>
    <w:rsid w:val="0022730C"/>
    <w:rsid w:val="002979B5"/>
    <w:rsid w:val="002F1FBF"/>
    <w:rsid w:val="003171EE"/>
    <w:rsid w:val="00374B7C"/>
    <w:rsid w:val="003F5B85"/>
    <w:rsid w:val="0045603C"/>
    <w:rsid w:val="004656E7"/>
    <w:rsid w:val="004C189D"/>
    <w:rsid w:val="004C4831"/>
    <w:rsid w:val="004C65C3"/>
    <w:rsid w:val="0057657A"/>
    <w:rsid w:val="006C09F2"/>
    <w:rsid w:val="006C46F3"/>
    <w:rsid w:val="006C5704"/>
    <w:rsid w:val="006D1AA3"/>
    <w:rsid w:val="006F4FFC"/>
    <w:rsid w:val="007A7ADA"/>
    <w:rsid w:val="007F4380"/>
    <w:rsid w:val="007F69C7"/>
    <w:rsid w:val="0086362A"/>
    <w:rsid w:val="00884440"/>
    <w:rsid w:val="008849CC"/>
    <w:rsid w:val="009D43D6"/>
    <w:rsid w:val="009F4D08"/>
    <w:rsid w:val="00A16D6E"/>
    <w:rsid w:val="00AA4AE5"/>
    <w:rsid w:val="00AC7CCC"/>
    <w:rsid w:val="00B73306"/>
    <w:rsid w:val="00BF362C"/>
    <w:rsid w:val="00C73A6F"/>
    <w:rsid w:val="00E719BB"/>
    <w:rsid w:val="00EB1778"/>
    <w:rsid w:val="00EB5106"/>
    <w:rsid w:val="00ED1207"/>
    <w:rsid w:val="00EE08CB"/>
    <w:rsid w:val="00FC0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386EC8-3676-44EE-8623-69AB542B3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433E"/>
    <w:rPr>
      <w:rFonts w:ascii="Times New Roman" w:hAnsi="Times New Roman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5433E"/>
    <w:rPr>
      <w:b/>
      <w:bCs/>
    </w:rPr>
  </w:style>
  <w:style w:type="character" w:customStyle="1" w:styleId="a4">
    <w:name w:val="Основной текст_"/>
    <w:basedOn w:val="a0"/>
    <w:link w:val="1"/>
    <w:rsid w:val="0015433E"/>
    <w:rPr>
      <w:rFonts w:eastAsia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4"/>
    <w:rsid w:val="0015433E"/>
    <w:pPr>
      <w:shd w:val="clear" w:color="auto" w:fill="FFFFFF"/>
      <w:spacing w:before="600" w:after="0" w:line="274" w:lineRule="exact"/>
      <w:jc w:val="both"/>
    </w:pPr>
    <w:rPr>
      <w:rFonts w:asciiTheme="minorHAnsi" w:eastAsia="Times New Roman" w:hAnsiTheme="minorHAnsi" w:cstheme="minorBidi"/>
      <w:sz w:val="23"/>
      <w:szCs w:val="23"/>
    </w:rPr>
  </w:style>
  <w:style w:type="character" w:styleId="a5">
    <w:name w:val="Hyperlink"/>
    <w:basedOn w:val="a0"/>
    <w:uiPriority w:val="99"/>
    <w:unhideWhenUsed/>
    <w:rsid w:val="0015433E"/>
    <w:rPr>
      <w:color w:val="0000FF" w:themeColor="hyperlink"/>
      <w:u w:val="single"/>
    </w:rPr>
  </w:style>
  <w:style w:type="paragraph" w:styleId="a6">
    <w:name w:val="No Spacing"/>
    <w:uiPriority w:val="1"/>
    <w:qFormat/>
    <w:rsid w:val="00EB5106"/>
    <w:pPr>
      <w:spacing w:after="0" w:line="240" w:lineRule="auto"/>
    </w:pPr>
    <w:rPr>
      <w:rFonts w:ascii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FC0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C06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eobragenxram.prih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</dc:creator>
  <cp:lastModifiedBy>Yaroslav</cp:lastModifiedBy>
  <cp:revision>28</cp:revision>
  <cp:lastPrinted>2019-03-30T20:10:00Z</cp:lastPrinted>
  <dcterms:created xsi:type="dcterms:W3CDTF">2014-03-28T05:10:00Z</dcterms:created>
  <dcterms:modified xsi:type="dcterms:W3CDTF">2019-04-06T17:22:00Z</dcterms:modified>
</cp:coreProperties>
</file>